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1C" w:rsidRPr="00DA37CC" w:rsidRDefault="00CD371C" w:rsidP="00CD371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sk-SK"/>
        </w:rPr>
      </w:pPr>
    </w:p>
    <w:p w:rsidR="00CD371C" w:rsidRPr="00CD371C" w:rsidRDefault="00CD371C" w:rsidP="00884322">
      <w:pPr>
        <w:pStyle w:val="Bezriadkovania"/>
        <w:ind w:firstLine="708"/>
        <w:jc w:val="both"/>
        <w:rPr>
          <w:lang w:eastAsia="sk-SK"/>
        </w:rPr>
      </w:pPr>
      <w:r w:rsidRPr="00CD371C">
        <w:rPr>
          <w:lang w:eastAsia="sk-SK"/>
        </w:rPr>
        <w:t>V zmysle § 69 ods. 1 písm. d) zákona č. 138/2019 Z. z. o pedagogických zamestnancoch a odborných</w:t>
      </w:r>
    </w:p>
    <w:p w:rsidR="005F6CAF" w:rsidRDefault="00CD371C" w:rsidP="00884322">
      <w:pPr>
        <w:pStyle w:val="Bezriadkovania"/>
        <w:jc w:val="both"/>
        <w:rPr>
          <w:lang w:eastAsia="sk-SK"/>
        </w:rPr>
      </w:pPr>
      <w:r w:rsidRPr="00036BAB">
        <w:rPr>
          <w:lang w:eastAsia="sk-SK"/>
        </w:rPr>
        <w:t xml:space="preserve">zamestnancoch poskytovateľ vzdelávania Cirkevná </w:t>
      </w:r>
      <w:r w:rsidRPr="00CD371C">
        <w:rPr>
          <w:lang w:eastAsia="sk-SK"/>
        </w:rPr>
        <w:t xml:space="preserve">základná škola sv. </w:t>
      </w:r>
      <w:r>
        <w:rPr>
          <w:lang w:eastAsia="sk-SK"/>
        </w:rPr>
        <w:t xml:space="preserve">Jána Bosca v Lučenci </w:t>
      </w:r>
      <w:r w:rsidRPr="00CD371C">
        <w:rPr>
          <w:lang w:eastAsia="sk-SK"/>
        </w:rPr>
        <w:t>uverejňuje</w:t>
      </w:r>
    </w:p>
    <w:p w:rsidR="00CD371C" w:rsidRDefault="005F6CAF" w:rsidP="00884322">
      <w:pPr>
        <w:pStyle w:val="Bezriadkovania"/>
        <w:jc w:val="both"/>
        <w:rPr>
          <w:lang w:eastAsia="sk-SK"/>
        </w:rPr>
      </w:pPr>
      <w:r>
        <w:rPr>
          <w:lang w:eastAsia="sk-SK"/>
        </w:rPr>
        <w:t xml:space="preserve">na svojom </w:t>
      </w:r>
      <w:r w:rsidR="00CD371C" w:rsidRPr="00CD371C">
        <w:rPr>
          <w:lang w:eastAsia="sk-SK"/>
        </w:rPr>
        <w:t>webovom sídle hodnotenie uskutočneného vzdelávania nasledovne</w:t>
      </w:r>
    </w:p>
    <w:p w:rsidR="00CD371C" w:rsidRDefault="00CD371C" w:rsidP="005F6CAF">
      <w:pPr>
        <w:pStyle w:val="Bezriadkovania"/>
        <w:rPr>
          <w:rFonts w:cs="Times New Roman"/>
          <w:b/>
          <w:lang w:eastAsia="sk-SK"/>
        </w:rPr>
      </w:pPr>
    </w:p>
    <w:p w:rsidR="00CD371C" w:rsidRPr="00DA37CC" w:rsidRDefault="00CD371C" w:rsidP="005F6CAF">
      <w:pPr>
        <w:pStyle w:val="Bezriadkovania"/>
        <w:rPr>
          <w:rFonts w:cs="Times New Roman"/>
          <w:b/>
          <w:lang w:eastAsia="sk-SK"/>
        </w:rPr>
      </w:pPr>
      <w:bookmarkStart w:id="0" w:name="_GoBack"/>
      <w:bookmarkEnd w:id="0"/>
    </w:p>
    <w:p w:rsidR="00CD371C" w:rsidRPr="00DA37CC" w:rsidRDefault="00CD371C" w:rsidP="005F6CAF">
      <w:pPr>
        <w:pStyle w:val="Bezriadkovania"/>
        <w:rPr>
          <w:rFonts w:cs="Times New Roman"/>
          <w:b/>
          <w:lang w:eastAsia="sk-SK"/>
        </w:rPr>
      </w:pPr>
      <w:r w:rsidRPr="00DA37CC">
        <w:rPr>
          <w:rFonts w:cs="Times New Roman"/>
          <w:b/>
          <w:lang w:eastAsia="sk-SK"/>
        </w:rPr>
        <w:t xml:space="preserve">Názov: </w:t>
      </w:r>
      <w:r w:rsidR="005F6CAF">
        <w:rPr>
          <w:rFonts w:cs="Times New Roman"/>
          <w:b/>
          <w:lang w:eastAsia="sk-SK"/>
        </w:rPr>
        <w:tab/>
      </w:r>
      <w:r w:rsidR="005F6CAF">
        <w:rPr>
          <w:rFonts w:cs="Times New Roman"/>
          <w:b/>
          <w:lang w:eastAsia="sk-SK"/>
        </w:rPr>
        <w:tab/>
      </w:r>
      <w:r w:rsidRPr="00DA37CC">
        <w:rPr>
          <w:rFonts w:cs="Times New Roman"/>
          <w:b/>
          <w:lang w:eastAsia="sk-SK"/>
        </w:rPr>
        <w:t xml:space="preserve">Osobnostný rast pedagogických zamestnancov v oblasti inovácií vzdelávania </w:t>
      </w:r>
    </w:p>
    <w:p w:rsidR="00CD371C" w:rsidRDefault="00CD371C" w:rsidP="005F6CAF">
      <w:pPr>
        <w:pStyle w:val="Bezriadkovania"/>
        <w:rPr>
          <w:rFonts w:cs="Times New Roman"/>
          <w:b/>
          <w:lang w:eastAsia="sk-SK"/>
        </w:rPr>
      </w:pPr>
      <w:r w:rsidRPr="00DA37CC">
        <w:rPr>
          <w:rFonts w:cs="Times New Roman"/>
          <w:b/>
          <w:lang w:eastAsia="sk-SK"/>
        </w:rPr>
        <w:t xml:space="preserve">            </w:t>
      </w:r>
      <w:r w:rsidR="005F6CAF">
        <w:rPr>
          <w:rFonts w:cs="Times New Roman"/>
          <w:b/>
          <w:lang w:eastAsia="sk-SK"/>
        </w:rPr>
        <w:tab/>
      </w:r>
      <w:r w:rsidR="005F6CAF">
        <w:rPr>
          <w:rFonts w:cs="Times New Roman"/>
          <w:b/>
          <w:lang w:eastAsia="sk-SK"/>
        </w:rPr>
        <w:tab/>
      </w:r>
      <w:r w:rsidRPr="00DA37CC">
        <w:rPr>
          <w:rFonts w:cs="Times New Roman"/>
          <w:b/>
          <w:lang w:eastAsia="sk-SK"/>
        </w:rPr>
        <w:t>a v oblasti rozvoja právneho povedomia pedagogických zamestnancov</w:t>
      </w:r>
    </w:p>
    <w:p w:rsidR="00CD371C" w:rsidRPr="00DA37CC" w:rsidRDefault="00CD371C" w:rsidP="005F6CAF">
      <w:pPr>
        <w:pStyle w:val="Bezriadkovania"/>
        <w:rPr>
          <w:rFonts w:cs="Times New Roman"/>
          <w:b/>
          <w:lang w:eastAsia="sk-SK"/>
        </w:rPr>
      </w:pPr>
    </w:p>
    <w:p w:rsidR="00CD371C" w:rsidRDefault="00CD371C" w:rsidP="005F6CAF">
      <w:pPr>
        <w:pStyle w:val="Bezriadkovania"/>
      </w:pPr>
      <w:r>
        <w:rPr>
          <w:b/>
        </w:rPr>
        <w:t xml:space="preserve">Obsah vzdelávacieho programu:  </w:t>
      </w:r>
      <w:r>
        <w:t>Mediálna gramotnosť</w:t>
      </w:r>
    </w:p>
    <w:p w:rsidR="00CD371C" w:rsidRDefault="00CD371C" w:rsidP="005F6CAF">
      <w:pPr>
        <w:pStyle w:val="Bezriadkovania"/>
      </w:pPr>
      <w:r>
        <w:tab/>
      </w:r>
      <w:r>
        <w:tab/>
      </w:r>
      <w:r>
        <w:tab/>
        <w:t xml:space="preserve">    </w:t>
      </w:r>
      <w:r>
        <w:tab/>
        <w:t xml:space="preserve">    EQ a jej prínos v práci pedagóga</w:t>
      </w:r>
    </w:p>
    <w:p w:rsidR="00CD371C" w:rsidRDefault="00CD371C" w:rsidP="005F6CAF">
      <w:pPr>
        <w:pStyle w:val="Bezriadkovania"/>
      </w:pPr>
      <w:r>
        <w:tab/>
      </w:r>
      <w:r>
        <w:tab/>
      </w:r>
      <w:r>
        <w:tab/>
      </w:r>
      <w:r>
        <w:tab/>
        <w:t xml:space="preserve">    Stretnutie s rodičmi – príprava, realizácia, vyhodnotenie</w:t>
      </w:r>
    </w:p>
    <w:p w:rsidR="00CD371C" w:rsidRDefault="00CD371C" w:rsidP="005F6CAF">
      <w:pPr>
        <w:pStyle w:val="Bezriadkovania"/>
      </w:pPr>
      <w:r>
        <w:tab/>
      </w:r>
      <w:r>
        <w:tab/>
      </w:r>
      <w:r>
        <w:tab/>
        <w:t xml:space="preserve">                  Digitálna bezpečnosť</w:t>
      </w:r>
    </w:p>
    <w:p w:rsidR="00CD371C" w:rsidRDefault="00CD371C" w:rsidP="005F6CAF">
      <w:pPr>
        <w:pStyle w:val="Bezriadkovania"/>
      </w:pPr>
      <w:r>
        <w:t xml:space="preserve"> </w:t>
      </w:r>
      <w:r>
        <w:tab/>
        <w:t xml:space="preserve"> </w:t>
      </w:r>
      <w:r>
        <w:tab/>
      </w:r>
      <w:r>
        <w:tab/>
      </w:r>
      <w:r>
        <w:tab/>
        <w:t xml:space="preserve">    Digitalizácia – CANVA</w:t>
      </w:r>
    </w:p>
    <w:p w:rsidR="00CD371C" w:rsidRDefault="00CD371C" w:rsidP="005F6CAF">
      <w:pPr>
        <w:pStyle w:val="Bezriadkovania"/>
      </w:pPr>
      <w:r>
        <w:tab/>
      </w:r>
      <w:r>
        <w:tab/>
      </w:r>
      <w:r>
        <w:tab/>
      </w:r>
      <w:r>
        <w:tab/>
        <w:t xml:space="preserve">    Nové kurikulum – premena tadičnej školy</w:t>
      </w:r>
    </w:p>
    <w:p w:rsidR="005F6CAF" w:rsidRDefault="005F6CAF" w:rsidP="005F6CAF">
      <w:pPr>
        <w:pStyle w:val="Bezriadkovania"/>
      </w:pPr>
    </w:p>
    <w:p w:rsidR="00CD371C" w:rsidRDefault="00CD371C" w:rsidP="005F6CAF">
      <w:pPr>
        <w:pStyle w:val="Bezriadkovania"/>
        <w:rPr>
          <w:sz w:val="20"/>
          <w:szCs w:val="20"/>
        </w:rPr>
      </w:pPr>
      <w:r w:rsidRPr="005F6CAF">
        <w:rPr>
          <w:b/>
          <w:sz w:val="20"/>
          <w:szCs w:val="20"/>
        </w:rPr>
        <w:t>Výsledok hodnotenia:</w:t>
      </w:r>
      <w:r w:rsidRPr="005F6CAF">
        <w:rPr>
          <w:sz w:val="20"/>
          <w:szCs w:val="20"/>
        </w:rPr>
        <w:t xml:space="preserve">   Celkom zúčastnených účastníkov vzdelávania: 25</w:t>
      </w:r>
    </w:p>
    <w:p w:rsidR="005F6CAF" w:rsidRPr="005F6CAF" w:rsidRDefault="005F6CAF" w:rsidP="005F6CAF">
      <w:pPr>
        <w:pStyle w:val="Bezriadkovania"/>
        <w:rPr>
          <w:sz w:val="20"/>
          <w:szCs w:val="20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953"/>
        <w:gridCol w:w="1843"/>
        <w:gridCol w:w="1843"/>
      </w:tblGrid>
      <w:tr w:rsidR="005F6CAF" w:rsidRPr="005F6CAF" w:rsidTr="005F6CA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AF" w:rsidRPr="005F6CAF" w:rsidRDefault="005F6CA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F6CAF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AF" w:rsidRPr="005F6CAF" w:rsidRDefault="005F6CA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F6CAF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AF" w:rsidRPr="005F6CAF" w:rsidRDefault="005F6CA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F6CAF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AF" w:rsidRPr="005F6CAF" w:rsidRDefault="005F6CA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F6CAF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AF" w:rsidRPr="005F6CAF" w:rsidRDefault="005F6CA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F6CA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</w:tr>
      <w:tr w:rsidR="005F6CAF" w:rsidRPr="005F6CAF" w:rsidTr="005F6CA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AF" w:rsidRPr="005F6CAF" w:rsidRDefault="005F6CAF" w:rsidP="005F6CA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F6CAF">
              <w:rPr>
                <w:rFonts w:asciiTheme="minorHAnsi" w:hAnsiTheme="minorHAnsi"/>
                <w:b/>
                <w:sz w:val="20"/>
                <w:szCs w:val="20"/>
              </w:rPr>
              <w:t>Som úplne spokojná/ý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AF" w:rsidRPr="005F6CAF" w:rsidRDefault="005F6CA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F6CAF">
              <w:rPr>
                <w:rFonts w:asciiTheme="minorHAnsi" w:hAnsiTheme="minorHAnsi"/>
                <w:b/>
                <w:sz w:val="20"/>
                <w:szCs w:val="20"/>
              </w:rPr>
              <w:t>Som spokojná/ý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AF" w:rsidRPr="005F6CAF" w:rsidRDefault="005F6CA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F6CAF">
              <w:rPr>
                <w:rFonts w:asciiTheme="minorHAnsi" w:hAnsiTheme="minorHAnsi"/>
                <w:b/>
                <w:sz w:val="20"/>
                <w:szCs w:val="20"/>
              </w:rPr>
              <w:t>Som skôr spokojná/ý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AF" w:rsidRPr="005F6CAF" w:rsidRDefault="005F6CA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F6CAF">
              <w:rPr>
                <w:rFonts w:asciiTheme="minorHAnsi" w:hAnsiTheme="minorHAnsi"/>
                <w:b/>
                <w:sz w:val="20"/>
                <w:szCs w:val="20"/>
              </w:rPr>
              <w:t>Som skôr nespokojná/ý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AF" w:rsidRPr="005F6CAF" w:rsidRDefault="005F6CAF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F6CAF">
              <w:rPr>
                <w:rFonts w:asciiTheme="minorHAnsi" w:hAnsiTheme="minorHAnsi"/>
                <w:b/>
                <w:sz w:val="20"/>
                <w:szCs w:val="20"/>
              </w:rPr>
              <w:t>Som nespokojná/ý</w:t>
            </w:r>
          </w:p>
        </w:tc>
      </w:tr>
    </w:tbl>
    <w:p w:rsidR="005F6CAF" w:rsidRPr="00DA37CC" w:rsidRDefault="005F6CAF" w:rsidP="00CD371C">
      <w:pPr>
        <w:spacing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37"/>
        <w:gridCol w:w="708"/>
        <w:gridCol w:w="709"/>
        <w:gridCol w:w="709"/>
        <w:gridCol w:w="709"/>
        <w:gridCol w:w="740"/>
      </w:tblGrid>
      <w:tr w:rsidR="00CD371C" w:rsidRPr="00DA37CC" w:rsidTr="00CA355E">
        <w:tc>
          <w:tcPr>
            <w:tcW w:w="5637" w:type="dxa"/>
          </w:tcPr>
          <w:p w:rsidR="00CD371C" w:rsidRPr="00DA37CC" w:rsidRDefault="00CD371C" w:rsidP="00CA355E">
            <w:pPr>
              <w:jc w:val="center"/>
              <w:rPr>
                <w:b/>
              </w:rPr>
            </w:pPr>
            <w:r w:rsidRPr="00DA37CC">
              <w:rPr>
                <w:b/>
              </w:rPr>
              <w:t>HODNOTENÁ OBLASŤ</w:t>
            </w:r>
          </w:p>
        </w:tc>
        <w:tc>
          <w:tcPr>
            <w:tcW w:w="708" w:type="dxa"/>
          </w:tcPr>
          <w:p w:rsidR="00CD371C" w:rsidRPr="00DA37CC" w:rsidRDefault="00CD371C" w:rsidP="00CA355E">
            <w:pPr>
              <w:jc w:val="center"/>
              <w:rPr>
                <w:b/>
              </w:rPr>
            </w:pPr>
            <w:r w:rsidRPr="00DA37CC">
              <w:rPr>
                <w:b/>
              </w:rPr>
              <w:t>1</w:t>
            </w:r>
          </w:p>
        </w:tc>
        <w:tc>
          <w:tcPr>
            <w:tcW w:w="709" w:type="dxa"/>
          </w:tcPr>
          <w:p w:rsidR="00CD371C" w:rsidRPr="00DA37CC" w:rsidRDefault="00CD371C" w:rsidP="00CA355E">
            <w:pPr>
              <w:jc w:val="center"/>
              <w:rPr>
                <w:b/>
              </w:rPr>
            </w:pPr>
            <w:r w:rsidRPr="00DA37CC">
              <w:rPr>
                <w:b/>
              </w:rPr>
              <w:t>2</w:t>
            </w:r>
          </w:p>
        </w:tc>
        <w:tc>
          <w:tcPr>
            <w:tcW w:w="709" w:type="dxa"/>
          </w:tcPr>
          <w:p w:rsidR="00CD371C" w:rsidRPr="00DA37CC" w:rsidRDefault="00CD371C" w:rsidP="00CA355E">
            <w:pPr>
              <w:jc w:val="center"/>
              <w:rPr>
                <w:b/>
              </w:rPr>
            </w:pPr>
            <w:r w:rsidRPr="00DA37CC">
              <w:rPr>
                <w:b/>
              </w:rPr>
              <w:t>3</w:t>
            </w:r>
          </w:p>
        </w:tc>
        <w:tc>
          <w:tcPr>
            <w:tcW w:w="709" w:type="dxa"/>
          </w:tcPr>
          <w:p w:rsidR="00CD371C" w:rsidRPr="00DA37CC" w:rsidRDefault="00CD371C" w:rsidP="00CA355E">
            <w:pPr>
              <w:jc w:val="center"/>
              <w:rPr>
                <w:b/>
              </w:rPr>
            </w:pPr>
            <w:r w:rsidRPr="00DA37CC">
              <w:rPr>
                <w:b/>
              </w:rPr>
              <w:t>4</w:t>
            </w:r>
          </w:p>
        </w:tc>
        <w:tc>
          <w:tcPr>
            <w:tcW w:w="740" w:type="dxa"/>
          </w:tcPr>
          <w:p w:rsidR="00CD371C" w:rsidRPr="00DA37CC" w:rsidRDefault="00CD371C" w:rsidP="00CA355E">
            <w:pPr>
              <w:jc w:val="center"/>
              <w:rPr>
                <w:b/>
              </w:rPr>
            </w:pPr>
            <w:r w:rsidRPr="00DA37CC">
              <w:rPr>
                <w:b/>
              </w:rPr>
              <w:t>5</w:t>
            </w:r>
          </w:p>
        </w:tc>
      </w:tr>
      <w:tr w:rsidR="00CD371C" w:rsidRPr="00DA37CC" w:rsidTr="00036BAB">
        <w:tc>
          <w:tcPr>
            <w:tcW w:w="5637" w:type="dxa"/>
          </w:tcPr>
          <w:p w:rsidR="00CD371C" w:rsidRPr="00DA37CC" w:rsidRDefault="00CD371C" w:rsidP="00CA355E">
            <w:r w:rsidRPr="00DA37CC">
              <w:rPr>
                <w:rStyle w:val="markedcontent"/>
                <w:rFonts w:cs="Arial"/>
                <w:sz w:val="20"/>
                <w:szCs w:val="20"/>
              </w:rPr>
              <w:t>Ako hodnotíte obsah vzdelávania s ohľadom na obsah jednotlivých tém vzdelávania?</w:t>
            </w:r>
          </w:p>
        </w:tc>
        <w:tc>
          <w:tcPr>
            <w:tcW w:w="708" w:type="dxa"/>
          </w:tcPr>
          <w:p w:rsidR="00CD371C" w:rsidRPr="00036BAB" w:rsidRDefault="00CD371C" w:rsidP="00CA35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D371C" w:rsidRPr="00036BAB" w:rsidRDefault="00CD371C" w:rsidP="00CA35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71C" w:rsidRPr="00036BAB" w:rsidRDefault="00036BAB" w:rsidP="00036BAB">
            <w:pPr>
              <w:jc w:val="center"/>
              <w:rPr>
                <w:sz w:val="20"/>
                <w:szCs w:val="20"/>
              </w:rPr>
            </w:pPr>
            <w:r w:rsidRPr="00036BA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CD371C" w:rsidRPr="00036BAB" w:rsidRDefault="00036BAB" w:rsidP="00036BAB">
            <w:pPr>
              <w:jc w:val="center"/>
              <w:rPr>
                <w:sz w:val="20"/>
                <w:szCs w:val="20"/>
              </w:rPr>
            </w:pPr>
            <w:r w:rsidRPr="00036BAB">
              <w:rPr>
                <w:sz w:val="20"/>
                <w:szCs w:val="20"/>
              </w:rPr>
              <w:t>7</w:t>
            </w:r>
          </w:p>
        </w:tc>
        <w:tc>
          <w:tcPr>
            <w:tcW w:w="740" w:type="dxa"/>
            <w:vAlign w:val="center"/>
          </w:tcPr>
          <w:p w:rsidR="00CD371C" w:rsidRPr="00036BAB" w:rsidRDefault="00036BAB" w:rsidP="00036BAB">
            <w:pPr>
              <w:jc w:val="center"/>
              <w:rPr>
                <w:sz w:val="20"/>
                <w:szCs w:val="20"/>
              </w:rPr>
            </w:pPr>
            <w:r w:rsidRPr="00036BAB">
              <w:rPr>
                <w:sz w:val="20"/>
                <w:szCs w:val="20"/>
              </w:rPr>
              <w:t>17</w:t>
            </w:r>
          </w:p>
        </w:tc>
      </w:tr>
      <w:tr w:rsidR="00CD371C" w:rsidRPr="00DA37CC" w:rsidTr="00036BAB">
        <w:tc>
          <w:tcPr>
            <w:tcW w:w="5637" w:type="dxa"/>
          </w:tcPr>
          <w:p w:rsidR="00CD371C" w:rsidRPr="00DA37CC" w:rsidRDefault="00CD371C" w:rsidP="00CA355E">
            <w:r w:rsidRPr="00DA37CC">
              <w:rPr>
                <w:rStyle w:val="markedcontent"/>
                <w:rFonts w:cs="Arial"/>
                <w:sz w:val="20"/>
                <w:szCs w:val="20"/>
              </w:rPr>
              <w:t>Ako hodnotíte rozsah a úroveň odborných vedomostí lektorky/lektora?</w:t>
            </w:r>
            <w:r w:rsidRPr="00DA37CC">
              <w:rPr>
                <w:rStyle w:val="markedcontent"/>
                <w:rFonts w:cs="Arial"/>
                <w:sz w:val="20"/>
                <w:szCs w:val="20"/>
              </w:rPr>
              <w:tab/>
            </w:r>
          </w:p>
        </w:tc>
        <w:tc>
          <w:tcPr>
            <w:tcW w:w="708" w:type="dxa"/>
          </w:tcPr>
          <w:p w:rsidR="00CD371C" w:rsidRPr="00036BAB" w:rsidRDefault="00CD371C" w:rsidP="00CA35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D371C" w:rsidRPr="00036BAB" w:rsidRDefault="00CD371C" w:rsidP="00CA35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71C" w:rsidRPr="00036BAB" w:rsidRDefault="00CD371C" w:rsidP="00036B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71C" w:rsidRPr="00036BAB" w:rsidRDefault="00036BAB" w:rsidP="00036BAB">
            <w:pPr>
              <w:jc w:val="center"/>
              <w:rPr>
                <w:sz w:val="20"/>
                <w:szCs w:val="20"/>
              </w:rPr>
            </w:pPr>
            <w:r w:rsidRPr="00036BAB">
              <w:rPr>
                <w:sz w:val="20"/>
                <w:szCs w:val="20"/>
              </w:rPr>
              <w:t>5</w:t>
            </w:r>
          </w:p>
        </w:tc>
        <w:tc>
          <w:tcPr>
            <w:tcW w:w="740" w:type="dxa"/>
            <w:vAlign w:val="center"/>
          </w:tcPr>
          <w:p w:rsidR="00CD371C" w:rsidRPr="00036BAB" w:rsidRDefault="00036BAB" w:rsidP="00036BAB">
            <w:pPr>
              <w:jc w:val="center"/>
              <w:rPr>
                <w:sz w:val="20"/>
                <w:szCs w:val="20"/>
              </w:rPr>
            </w:pPr>
            <w:r w:rsidRPr="00036BAB">
              <w:rPr>
                <w:sz w:val="20"/>
                <w:szCs w:val="20"/>
              </w:rPr>
              <w:t>20</w:t>
            </w:r>
          </w:p>
        </w:tc>
      </w:tr>
      <w:tr w:rsidR="00CD371C" w:rsidRPr="00DA37CC" w:rsidTr="00036BAB">
        <w:tc>
          <w:tcPr>
            <w:tcW w:w="5637" w:type="dxa"/>
          </w:tcPr>
          <w:p w:rsidR="00CD371C" w:rsidRPr="00DA37CC" w:rsidRDefault="00CD371C" w:rsidP="00CA355E">
            <w:r w:rsidRPr="00DA37CC">
              <w:rPr>
                <w:rStyle w:val="markedcontent"/>
                <w:rFonts w:cs="Arial"/>
                <w:sz w:val="20"/>
                <w:szCs w:val="20"/>
              </w:rPr>
              <w:t>Ako hodnotíte použité formy a metódy vzdelávania?</w:t>
            </w:r>
          </w:p>
        </w:tc>
        <w:tc>
          <w:tcPr>
            <w:tcW w:w="708" w:type="dxa"/>
          </w:tcPr>
          <w:p w:rsidR="00CD371C" w:rsidRPr="00036BAB" w:rsidRDefault="00CD371C" w:rsidP="00CA35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D371C" w:rsidRPr="00036BAB" w:rsidRDefault="00CD371C" w:rsidP="00CA35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71C" w:rsidRPr="00036BAB" w:rsidRDefault="00CD371C" w:rsidP="00036B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71C" w:rsidRPr="00036BAB" w:rsidRDefault="00036BAB" w:rsidP="00036BAB">
            <w:pPr>
              <w:jc w:val="center"/>
              <w:rPr>
                <w:sz w:val="20"/>
                <w:szCs w:val="20"/>
              </w:rPr>
            </w:pPr>
            <w:r w:rsidRPr="00036BAB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vAlign w:val="center"/>
          </w:tcPr>
          <w:p w:rsidR="00CD371C" w:rsidRPr="00036BAB" w:rsidRDefault="00036BAB" w:rsidP="00036BAB">
            <w:pPr>
              <w:jc w:val="center"/>
              <w:rPr>
                <w:sz w:val="20"/>
                <w:szCs w:val="20"/>
              </w:rPr>
            </w:pPr>
            <w:r w:rsidRPr="00036BAB">
              <w:rPr>
                <w:sz w:val="20"/>
                <w:szCs w:val="20"/>
              </w:rPr>
              <w:t>15</w:t>
            </w:r>
          </w:p>
        </w:tc>
      </w:tr>
      <w:tr w:rsidR="00CD371C" w:rsidRPr="00DA37CC" w:rsidTr="00036BAB">
        <w:tc>
          <w:tcPr>
            <w:tcW w:w="5637" w:type="dxa"/>
          </w:tcPr>
          <w:p w:rsidR="00CD371C" w:rsidRPr="00DA37CC" w:rsidRDefault="00CD371C" w:rsidP="00CA355E">
            <w:pPr>
              <w:tabs>
                <w:tab w:val="left" w:pos="3465"/>
              </w:tabs>
            </w:pPr>
            <w:r w:rsidRPr="00DA37CC">
              <w:rPr>
                <w:rStyle w:val="markedcontent"/>
                <w:rFonts w:cs="Arial"/>
                <w:sz w:val="20"/>
                <w:szCs w:val="20"/>
              </w:rPr>
              <w:t>Ako hodnotíte časový harmonogram vzdelávania? Vyhovovalo Vám  rozvrhnutie vzdelávania?</w:t>
            </w:r>
          </w:p>
        </w:tc>
        <w:tc>
          <w:tcPr>
            <w:tcW w:w="708" w:type="dxa"/>
          </w:tcPr>
          <w:p w:rsidR="00CD371C" w:rsidRPr="00036BAB" w:rsidRDefault="00CD371C" w:rsidP="00CA35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D371C" w:rsidRPr="00036BAB" w:rsidRDefault="00CD371C" w:rsidP="00CA35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71C" w:rsidRPr="00036BAB" w:rsidRDefault="00036BAB" w:rsidP="00036BAB">
            <w:pPr>
              <w:jc w:val="center"/>
              <w:rPr>
                <w:sz w:val="20"/>
                <w:szCs w:val="20"/>
              </w:rPr>
            </w:pPr>
            <w:r w:rsidRPr="00036BA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CD371C" w:rsidRPr="00036BAB" w:rsidRDefault="00036BAB" w:rsidP="00036BAB">
            <w:pPr>
              <w:jc w:val="center"/>
              <w:rPr>
                <w:sz w:val="20"/>
                <w:szCs w:val="20"/>
              </w:rPr>
            </w:pPr>
            <w:r w:rsidRPr="00036BAB">
              <w:rPr>
                <w:sz w:val="20"/>
                <w:szCs w:val="20"/>
              </w:rPr>
              <w:t>5</w:t>
            </w:r>
          </w:p>
        </w:tc>
        <w:tc>
          <w:tcPr>
            <w:tcW w:w="740" w:type="dxa"/>
            <w:vAlign w:val="center"/>
          </w:tcPr>
          <w:p w:rsidR="00CD371C" w:rsidRPr="00036BAB" w:rsidRDefault="00036BAB" w:rsidP="00036BAB">
            <w:pPr>
              <w:jc w:val="center"/>
              <w:rPr>
                <w:sz w:val="20"/>
                <w:szCs w:val="20"/>
              </w:rPr>
            </w:pPr>
            <w:r w:rsidRPr="00036BAB">
              <w:rPr>
                <w:sz w:val="20"/>
                <w:szCs w:val="20"/>
              </w:rPr>
              <w:t>19</w:t>
            </w:r>
          </w:p>
        </w:tc>
      </w:tr>
      <w:tr w:rsidR="00CD371C" w:rsidRPr="00DA37CC" w:rsidTr="00036BAB">
        <w:tc>
          <w:tcPr>
            <w:tcW w:w="5637" w:type="dxa"/>
          </w:tcPr>
          <w:p w:rsidR="00CD371C" w:rsidRPr="00DA37CC" w:rsidRDefault="00CD371C" w:rsidP="00CA355E">
            <w:r w:rsidRPr="00DA37CC">
              <w:rPr>
                <w:rStyle w:val="markedcontent"/>
                <w:rFonts w:cs="Arial"/>
                <w:sz w:val="20"/>
                <w:szCs w:val="20"/>
              </w:rPr>
              <w:t>Ako hodnotíte využívanie digitálnych technológií pri vzdelávaní?</w:t>
            </w:r>
          </w:p>
        </w:tc>
        <w:tc>
          <w:tcPr>
            <w:tcW w:w="708" w:type="dxa"/>
          </w:tcPr>
          <w:p w:rsidR="00CD371C" w:rsidRPr="00036BAB" w:rsidRDefault="00CD371C" w:rsidP="00CA35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D371C" w:rsidRPr="00036BAB" w:rsidRDefault="00CD371C" w:rsidP="00CA35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71C" w:rsidRPr="00036BAB" w:rsidRDefault="00CD371C" w:rsidP="00036B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71C" w:rsidRPr="00036BAB" w:rsidRDefault="00036BAB" w:rsidP="00036BAB">
            <w:pPr>
              <w:jc w:val="center"/>
              <w:rPr>
                <w:sz w:val="20"/>
                <w:szCs w:val="20"/>
              </w:rPr>
            </w:pPr>
            <w:r w:rsidRPr="00036BAB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vAlign w:val="center"/>
          </w:tcPr>
          <w:p w:rsidR="00CD371C" w:rsidRPr="00036BAB" w:rsidRDefault="00036BAB" w:rsidP="00036BAB">
            <w:pPr>
              <w:jc w:val="center"/>
              <w:rPr>
                <w:sz w:val="20"/>
                <w:szCs w:val="20"/>
              </w:rPr>
            </w:pPr>
            <w:r w:rsidRPr="00036BAB">
              <w:rPr>
                <w:sz w:val="20"/>
                <w:szCs w:val="20"/>
              </w:rPr>
              <w:t>17</w:t>
            </w:r>
          </w:p>
        </w:tc>
      </w:tr>
    </w:tbl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3"/>
        <w:gridCol w:w="2141"/>
        <w:gridCol w:w="137"/>
        <w:gridCol w:w="10"/>
      </w:tblGrid>
      <w:tr w:rsidR="005F6CAF" w:rsidRPr="000C668F" w:rsidTr="00455FA5">
        <w:trPr>
          <w:gridAfter w:val="1"/>
          <w:wAfter w:w="10" w:type="dxa"/>
          <w:trHeight w:val="4088"/>
        </w:trPr>
        <w:tc>
          <w:tcPr>
            <w:tcW w:w="8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FA5" w:rsidRDefault="00455FA5"/>
          <w:p w:rsidR="00455FA5" w:rsidRDefault="00036BAB"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Odpovede </w:t>
            </w:r>
            <w:r w:rsidR="00455FA5" w:rsidRPr="000C668F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"áno"/ "nie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“  na nasledujúce otázky: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6036"/>
              <w:gridCol w:w="992"/>
              <w:gridCol w:w="1085"/>
            </w:tblGrid>
            <w:tr w:rsidR="00455FA5" w:rsidTr="00036BAB">
              <w:trPr>
                <w:trHeight w:val="548"/>
              </w:trPr>
              <w:tc>
                <w:tcPr>
                  <w:tcW w:w="6036" w:type="dxa"/>
                  <w:vAlign w:val="center"/>
                </w:tcPr>
                <w:p w:rsidR="00455FA5" w:rsidRPr="00036BAB" w:rsidRDefault="00455FA5" w:rsidP="00036BAB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sk-SK"/>
                    </w:rPr>
                  </w:pPr>
                  <w:r w:rsidRPr="00036BAB">
                    <w:rPr>
                      <w:rFonts w:eastAsia="Times New Roman" w:cs="Times New Roman"/>
                      <w:b/>
                      <w:bCs/>
                      <w:lang w:eastAsia="sk-SK"/>
                    </w:rPr>
                    <w:t>Otázka</w:t>
                  </w:r>
                </w:p>
              </w:tc>
              <w:tc>
                <w:tcPr>
                  <w:tcW w:w="992" w:type="dxa"/>
                  <w:vAlign w:val="center"/>
                </w:tcPr>
                <w:p w:rsidR="00455FA5" w:rsidRPr="00036BAB" w:rsidRDefault="00455FA5" w:rsidP="00036BAB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sk-SK"/>
                    </w:rPr>
                  </w:pPr>
                  <w:r w:rsidRPr="00036BAB">
                    <w:rPr>
                      <w:rFonts w:eastAsia="Times New Roman" w:cs="Times New Roman"/>
                      <w:b/>
                      <w:bCs/>
                      <w:lang w:eastAsia="sk-SK"/>
                    </w:rPr>
                    <w:t>áno</w:t>
                  </w:r>
                </w:p>
              </w:tc>
              <w:tc>
                <w:tcPr>
                  <w:tcW w:w="1085" w:type="dxa"/>
                  <w:vAlign w:val="center"/>
                </w:tcPr>
                <w:p w:rsidR="00455FA5" w:rsidRPr="00036BAB" w:rsidRDefault="00455FA5" w:rsidP="00036BAB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sk-SK"/>
                    </w:rPr>
                  </w:pPr>
                  <w:r w:rsidRPr="00036BAB">
                    <w:rPr>
                      <w:rFonts w:eastAsia="Times New Roman" w:cs="Times New Roman"/>
                      <w:b/>
                      <w:bCs/>
                      <w:lang w:eastAsia="sk-SK"/>
                    </w:rPr>
                    <w:t>nie</w:t>
                  </w:r>
                </w:p>
              </w:tc>
            </w:tr>
            <w:tr w:rsidR="00455FA5" w:rsidTr="00036BAB">
              <w:trPr>
                <w:trHeight w:val="438"/>
              </w:trPr>
              <w:tc>
                <w:tcPr>
                  <w:tcW w:w="6036" w:type="dxa"/>
                </w:tcPr>
                <w:p w:rsidR="00455FA5" w:rsidRDefault="00455FA5" w:rsidP="00CA355E">
                  <w:pPr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0C668F">
                    <w:rPr>
                      <w:rFonts w:eastAsia="Times New Roman" w:cs="Times New Roman"/>
                      <w:sz w:val="20"/>
                      <w:szCs w:val="20"/>
                      <w:lang w:eastAsia="sk-SK"/>
                    </w:rPr>
                    <w:t>Hodnotíte atmosféru vzdelávania ako pozitívnu a tvorivú?</w:t>
                  </w:r>
                </w:p>
              </w:tc>
              <w:tc>
                <w:tcPr>
                  <w:tcW w:w="992" w:type="dxa"/>
                  <w:vAlign w:val="center"/>
                </w:tcPr>
                <w:p w:rsidR="00455FA5" w:rsidRPr="00036BAB" w:rsidRDefault="00036BAB" w:rsidP="00036BAB">
                  <w:pPr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sk-SK"/>
                    </w:rPr>
                  </w:pPr>
                  <w:r w:rsidRPr="00036BAB">
                    <w:rPr>
                      <w:rFonts w:eastAsia="Times New Roman" w:cs="Times New Roman"/>
                      <w:bCs/>
                      <w:sz w:val="20"/>
                      <w:szCs w:val="20"/>
                      <w:lang w:eastAsia="sk-SK"/>
                    </w:rPr>
                    <w:t>25</w:t>
                  </w:r>
                </w:p>
              </w:tc>
              <w:tc>
                <w:tcPr>
                  <w:tcW w:w="1085" w:type="dxa"/>
                  <w:vAlign w:val="center"/>
                </w:tcPr>
                <w:p w:rsidR="00455FA5" w:rsidRPr="00036BAB" w:rsidRDefault="00455FA5" w:rsidP="00036BAB">
                  <w:pPr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455FA5" w:rsidTr="00036BAB">
              <w:trPr>
                <w:trHeight w:val="378"/>
              </w:trPr>
              <w:tc>
                <w:tcPr>
                  <w:tcW w:w="6036" w:type="dxa"/>
                </w:tcPr>
                <w:p w:rsidR="00455FA5" w:rsidRDefault="00455FA5" w:rsidP="00CA355E">
                  <w:pPr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0C668F">
                    <w:rPr>
                      <w:rFonts w:eastAsia="Times New Roman" w:cs="Times New Roman"/>
                      <w:sz w:val="20"/>
                      <w:szCs w:val="20"/>
                      <w:lang w:eastAsia="sk-SK"/>
                    </w:rPr>
                    <w:t>Považujete lektorku/lektora za experta v danom obsahu vzdelávania?</w:t>
                  </w:r>
                </w:p>
              </w:tc>
              <w:tc>
                <w:tcPr>
                  <w:tcW w:w="992" w:type="dxa"/>
                  <w:vAlign w:val="center"/>
                </w:tcPr>
                <w:p w:rsidR="00455FA5" w:rsidRDefault="002C6079" w:rsidP="00036BAB">
                  <w:pPr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eastAsia="Times New Roman" w:cs="Times New Roman"/>
                      <w:bCs/>
                      <w:sz w:val="20"/>
                      <w:szCs w:val="20"/>
                      <w:lang w:eastAsia="sk-SK"/>
                    </w:rPr>
                    <w:t>25</w:t>
                  </w:r>
                </w:p>
                <w:p w:rsidR="002C6079" w:rsidRPr="00036BAB" w:rsidRDefault="002C6079" w:rsidP="00036BAB">
                  <w:pPr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85" w:type="dxa"/>
                  <w:vAlign w:val="center"/>
                </w:tcPr>
                <w:p w:rsidR="00455FA5" w:rsidRPr="00036BAB" w:rsidRDefault="00455FA5" w:rsidP="00036BAB">
                  <w:pPr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455FA5" w:rsidTr="00036BAB">
              <w:trPr>
                <w:trHeight w:val="568"/>
              </w:trPr>
              <w:tc>
                <w:tcPr>
                  <w:tcW w:w="6036" w:type="dxa"/>
                </w:tcPr>
                <w:p w:rsidR="00455FA5" w:rsidRDefault="00455FA5" w:rsidP="00CA355E">
                  <w:pPr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0C668F">
                    <w:rPr>
                      <w:rFonts w:eastAsia="Times New Roman" w:cs="Times New Roman"/>
                      <w:sz w:val="20"/>
                      <w:szCs w:val="20"/>
                      <w:lang w:eastAsia="sk-SK"/>
                    </w:rPr>
                    <w:t>Mali ste dostatočný priestor na prezentovanie vlastných poznatkov, skúseností, príp. zručností?</w:t>
                  </w:r>
                </w:p>
              </w:tc>
              <w:tc>
                <w:tcPr>
                  <w:tcW w:w="992" w:type="dxa"/>
                  <w:vAlign w:val="center"/>
                </w:tcPr>
                <w:p w:rsidR="00455FA5" w:rsidRPr="00036BAB" w:rsidRDefault="00036BAB" w:rsidP="00036BAB">
                  <w:pPr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eastAsia="Times New Roman" w:cs="Times New Roman"/>
                      <w:bCs/>
                      <w:sz w:val="20"/>
                      <w:szCs w:val="20"/>
                      <w:lang w:eastAsia="sk-SK"/>
                    </w:rPr>
                    <w:t>24</w:t>
                  </w:r>
                </w:p>
              </w:tc>
              <w:tc>
                <w:tcPr>
                  <w:tcW w:w="1085" w:type="dxa"/>
                  <w:vAlign w:val="center"/>
                </w:tcPr>
                <w:p w:rsidR="00455FA5" w:rsidRPr="00036BAB" w:rsidRDefault="00036BAB" w:rsidP="00036BAB">
                  <w:pPr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eastAsia="Times New Roman" w:cs="Times New Roman"/>
                      <w:bCs/>
                      <w:sz w:val="20"/>
                      <w:szCs w:val="20"/>
                      <w:lang w:eastAsia="sk-SK"/>
                    </w:rPr>
                    <w:t>1</w:t>
                  </w:r>
                </w:p>
              </w:tc>
            </w:tr>
            <w:tr w:rsidR="00455FA5" w:rsidTr="00036BAB">
              <w:trPr>
                <w:trHeight w:val="548"/>
              </w:trPr>
              <w:tc>
                <w:tcPr>
                  <w:tcW w:w="6036" w:type="dxa"/>
                </w:tcPr>
                <w:p w:rsidR="00455FA5" w:rsidRDefault="00455FA5" w:rsidP="00CA355E">
                  <w:pPr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0C668F">
                    <w:rPr>
                      <w:rFonts w:eastAsia="Times New Roman" w:cs="Times New Roman"/>
                      <w:sz w:val="20"/>
                      <w:szCs w:val="20"/>
                      <w:lang w:eastAsia="sk-SK"/>
                    </w:rPr>
                    <w:t>Považujete nadobudnuté poznatky, skúsenosti a zručnosti za využiteľné vo Vašej pracovnej činnosti?</w:t>
                  </w:r>
                </w:p>
              </w:tc>
              <w:tc>
                <w:tcPr>
                  <w:tcW w:w="992" w:type="dxa"/>
                  <w:vAlign w:val="center"/>
                </w:tcPr>
                <w:p w:rsidR="00455FA5" w:rsidRPr="00036BAB" w:rsidRDefault="00036BAB" w:rsidP="00036BAB">
                  <w:pPr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eastAsia="Times New Roman" w:cs="Times New Roman"/>
                      <w:bCs/>
                      <w:sz w:val="20"/>
                      <w:szCs w:val="20"/>
                      <w:lang w:eastAsia="sk-SK"/>
                    </w:rPr>
                    <w:t>25</w:t>
                  </w:r>
                </w:p>
              </w:tc>
              <w:tc>
                <w:tcPr>
                  <w:tcW w:w="1085" w:type="dxa"/>
                  <w:vAlign w:val="center"/>
                </w:tcPr>
                <w:p w:rsidR="00455FA5" w:rsidRPr="00036BAB" w:rsidRDefault="00455FA5" w:rsidP="00036BAB">
                  <w:pPr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455FA5" w:rsidTr="00036BAB">
              <w:trPr>
                <w:trHeight w:val="556"/>
              </w:trPr>
              <w:tc>
                <w:tcPr>
                  <w:tcW w:w="6036" w:type="dxa"/>
                </w:tcPr>
                <w:p w:rsidR="00455FA5" w:rsidRDefault="00455FA5" w:rsidP="00CA355E">
                  <w:pPr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0C668F">
                    <w:rPr>
                      <w:rFonts w:eastAsia="Times New Roman" w:cs="Times New Roman"/>
                      <w:sz w:val="20"/>
                      <w:szCs w:val="20"/>
                      <w:lang w:eastAsia="sk-SK"/>
                    </w:rPr>
                    <w:t>Považujete nadobudnuté poznatky, skúsenosti a zručnosti za využiteľné vo Vašom ďalšom profesijnom rozvoji?</w:t>
                  </w:r>
                </w:p>
              </w:tc>
              <w:tc>
                <w:tcPr>
                  <w:tcW w:w="992" w:type="dxa"/>
                  <w:vAlign w:val="center"/>
                </w:tcPr>
                <w:p w:rsidR="00455FA5" w:rsidRPr="00036BAB" w:rsidRDefault="00036BAB" w:rsidP="00036BAB">
                  <w:pPr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eastAsia="Times New Roman" w:cs="Times New Roman"/>
                      <w:bCs/>
                      <w:sz w:val="20"/>
                      <w:szCs w:val="20"/>
                      <w:lang w:eastAsia="sk-SK"/>
                    </w:rPr>
                    <w:t>25</w:t>
                  </w:r>
                </w:p>
              </w:tc>
              <w:tc>
                <w:tcPr>
                  <w:tcW w:w="1085" w:type="dxa"/>
                  <w:vAlign w:val="center"/>
                </w:tcPr>
                <w:p w:rsidR="00455FA5" w:rsidRPr="00036BAB" w:rsidRDefault="00455FA5" w:rsidP="00036BAB">
                  <w:pPr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5F6CAF" w:rsidRPr="000C668F" w:rsidRDefault="005F6CAF" w:rsidP="00CA355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6CAF" w:rsidRPr="000C668F" w:rsidRDefault="005F6CAF" w:rsidP="00CA355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5F6CAF" w:rsidRPr="000C668F" w:rsidTr="00455FA5">
        <w:trPr>
          <w:trHeight w:val="315"/>
        </w:trPr>
        <w:tc>
          <w:tcPr>
            <w:tcW w:w="10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6CAF" w:rsidRPr="000C668F" w:rsidRDefault="005F6CAF" w:rsidP="00CA355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6CAF" w:rsidRPr="000C668F" w:rsidRDefault="005F6CAF" w:rsidP="005F6CA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5F6CAF" w:rsidRPr="000C668F" w:rsidTr="005F6CAF">
        <w:trPr>
          <w:gridAfter w:val="1"/>
          <w:wAfter w:w="10" w:type="dxa"/>
          <w:trHeight w:val="315"/>
        </w:trPr>
        <w:tc>
          <w:tcPr>
            <w:tcW w:w="8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6CAF" w:rsidRPr="000C668F" w:rsidRDefault="005F6CAF" w:rsidP="00CA355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6CAF" w:rsidRPr="000C668F" w:rsidRDefault="005F6CAF" w:rsidP="00CA355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1B3822" w:rsidRDefault="00790ECE" w:rsidP="00036BAB"/>
    <w:sectPr w:rsidR="001B3822" w:rsidSect="000C668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CE" w:rsidRDefault="00790ECE" w:rsidP="00036BAB">
      <w:pPr>
        <w:spacing w:after="0" w:line="240" w:lineRule="auto"/>
      </w:pPr>
      <w:r>
        <w:separator/>
      </w:r>
    </w:p>
  </w:endnote>
  <w:endnote w:type="continuationSeparator" w:id="0">
    <w:p w:rsidR="00790ECE" w:rsidRDefault="00790ECE" w:rsidP="0003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CE" w:rsidRDefault="00790ECE" w:rsidP="00036BAB">
      <w:pPr>
        <w:spacing w:after="0" w:line="240" w:lineRule="auto"/>
      </w:pPr>
      <w:r>
        <w:separator/>
      </w:r>
    </w:p>
  </w:footnote>
  <w:footnote w:type="continuationSeparator" w:id="0">
    <w:p w:rsidR="00790ECE" w:rsidRDefault="00790ECE" w:rsidP="0003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C7B" w:rsidRPr="00583F9D" w:rsidRDefault="003A3580" w:rsidP="00583F9D">
    <w:pPr>
      <w:pStyle w:val="Bezriadkovania"/>
      <w:ind w:left="2124" w:firstLine="708"/>
      <w:rPr>
        <w:b/>
        <w:sz w:val="24"/>
        <w:szCs w:val="24"/>
      </w:rPr>
    </w:pPr>
    <w:r w:rsidRPr="00583F9D">
      <w:rPr>
        <w:b/>
        <w:noProof/>
        <w:sz w:val="24"/>
        <w:szCs w:val="24"/>
        <w:lang w:eastAsia="sk-SK"/>
      </w:rPr>
      <w:drawing>
        <wp:anchor distT="0" distB="0" distL="114300" distR="114300" simplePos="0" relativeHeight="251659264" behindDoc="0" locked="0" layoutInCell="1" allowOverlap="1" wp14:anchorId="5C53D5A9" wp14:editId="1738A7DD">
          <wp:simplePos x="0" y="0"/>
          <wp:positionH relativeFrom="margin">
            <wp:posOffset>290195</wp:posOffset>
          </wp:positionH>
          <wp:positionV relativeFrom="margin">
            <wp:posOffset>-1226185</wp:posOffset>
          </wp:positionV>
          <wp:extent cx="952500" cy="923925"/>
          <wp:effectExtent l="0" t="0" r="0" b="9525"/>
          <wp:wrapSquare wrapText="bothSides"/>
          <wp:docPr id="24" name="Obrázok 24" descr="Logo_ZS_Lucenec_NEW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Logo_ZS_Lucenec_NEW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F9D">
      <w:rPr>
        <w:b/>
        <w:sz w:val="24"/>
        <w:szCs w:val="24"/>
      </w:rPr>
      <w:t>Cirkevná základná škola sv. Jána Bosca v Lučenci</w:t>
    </w:r>
  </w:p>
  <w:p w:rsidR="007B4C7B" w:rsidRPr="00583F9D" w:rsidRDefault="003A3580" w:rsidP="00583F9D">
    <w:pPr>
      <w:pStyle w:val="Bezriadkovania"/>
      <w:ind w:left="2832" w:firstLine="708"/>
      <w:rPr>
        <w:b/>
        <w:sz w:val="24"/>
        <w:szCs w:val="24"/>
      </w:rPr>
    </w:pPr>
    <w:r w:rsidRPr="00583F9D">
      <w:rPr>
        <w:b/>
        <w:sz w:val="24"/>
        <w:szCs w:val="24"/>
      </w:rPr>
      <w:t>T. G. Masaryka 9, 984 01 Lučenec</w:t>
    </w:r>
  </w:p>
  <w:p w:rsidR="00583F9D" w:rsidRDefault="003A3580" w:rsidP="00583F9D">
    <w:pPr>
      <w:pStyle w:val="Bezriadkovania"/>
      <w:ind w:left="3540" w:firstLine="708"/>
      <w:rPr>
        <w:b/>
        <w:sz w:val="24"/>
        <w:szCs w:val="24"/>
      </w:rPr>
    </w:pPr>
    <w:r w:rsidRPr="00583F9D">
      <w:rPr>
        <w:b/>
        <w:sz w:val="24"/>
        <w:szCs w:val="24"/>
      </w:rPr>
      <w:t>IČO: 37894323</w:t>
    </w:r>
  </w:p>
  <w:p w:rsidR="00583F9D" w:rsidRPr="00583F9D" w:rsidRDefault="00790ECE" w:rsidP="00583F9D">
    <w:pPr>
      <w:pStyle w:val="Bezriadkovania"/>
      <w:ind w:left="3540" w:firstLine="708"/>
      <w:rPr>
        <w:b/>
        <w:sz w:val="24"/>
        <w:szCs w:val="24"/>
      </w:rPr>
    </w:pPr>
  </w:p>
  <w:p w:rsidR="00583F9D" w:rsidRDefault="003A3580" w:rsidP="00583F9D">
    <w:pPr>
      <w:pStyle w:val="Bezriadkovania"/>
    </w:pP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13"/>
    <w:rsid w:val="00033B89"/>
    <w:rsid w:val="00036BAB"/>
    <w:rsid w:val="002C6079"/>
    <w:rsid w:val="003A3580"/>
    <w:rsid w:val="00455FA5"/>
    <w:rsid w:val="005F6CAF"/>
    <w:rsid w:val="00665B9D"/>
    <w:rsid w:val="00790ECE"/>
    <w:rsid w:val="00884322"/>
    <w:rsid w:val="008B6F13"/>
    <w:rsid w:val="00A22C8A"/>
    <w:rsid w:val="00C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371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CD371C"/>
  </w:style>
  <w:style w:type="table" w:styleId="Mriekatabuky">
    <w:name w:val="Table Grid"/>
    <w:basedOn w:val="Normlnatabuka"/>
    <w:uiPriority w:val="59"/>
    <w:rsid w:val="00CD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CD371C"/>
    <w:pPr>
      <w:spacing w:after="0" w:line="240" w:lineRule="auto"/>
    </w:pPr>
  </w:style>
  <w:style w:type="paragraph" w:customStyle="1" w:styleId="Default">
    <w:name w:val="Default"/>
    <w:rsid w:val="005F6C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3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6BAB"/>
  </w:style>
  <w:style w:type="paragraph" w:styleId="Pta">
    <w:name w:val="footer"/>
    <w:basedOn w:val="Normlny"/>
    <w:link w:val="PtaChar"/>
    <w:uiPriority w:val="99"/>
    <w:unhideWhenUsed/>
    <w:rsid w:val="0003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6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371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CD371C"/>
  </w:style>
  <w:style w:type="table" w:styleId="Mriekatabuky">
    <w:name w:val="Table Grid"/>
    <w:basedOn w:val="Normlnatabuka"/>
    <w:uiPriority w:val="59"/>
    <w:rsid w:val="00CD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CD371C"/>
    <w:pPr>
      <w:spacing w:after="0" w:line="240" w:lineRule="auto"/>
    </w:pPr>
  </w:style>
  <w:style w:type="paragraph" w:customStyle="1" w:styleId="Default">
    <w:name w:val="Default"/>
    <w:rsid w:val="005F6C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3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6BAB"/>
  </w:style>
  <w:style w:type="paragraph" w:styleId="Pta">
    <w:name w:val="footer"/>
    <w:basedOn w:val="Normlny"/>
    <w:link w:val="PtaChar"/>
    <w:uiPriority w:val="99"/>
    <w:unhideWhenUsed/>
    <w:rsid w:val="0003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Vargicová</dc:creator>
  <cp:keywords/>
  <dc:description/>
  <cp:lastModifiedBy>Jana Vargicová</cp:lastModifiedBy>
  <cp:revision>6</cp:revision>
  <cp:lastPrinted>2023-07-13T07:19:00Z</cp:lastPrinted>
  <dcterms:created xsi:type="dcterms:W3CDTF">2023-06-12T08:25:00Z</dcterms:created>
  <dcterms:modified xsi:type="dcterms:W3CDTF">2023-07-28T07:43:00Z</dcterms:modified>
</cp:coreProperties>
</file>